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ACD" w:rsidRPr="00B51ACD" w:rsidRDefault="00B51ACD" w:rsidP="00B51A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1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Образовательные программы среднего профессионального образования, по которым осуществляется прием в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Автономную некоммерческую профессиональную образовательную организацию «Алтайский техникум кинологии и предпринимательства»</w:t>
      </w:r>
      <w:r w:rsidRPr="00B51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202</w:t>
      </w:r>
      <w:r w:rsidR="00DB38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6</w:t>
      </w:r>
      <w:r w:rsidRPr="00B51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DB38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</w:t>
      </w:r>
      <w:bookmarkStart w:id="0" w:name="_GoBack"/>
      <w:bookmarkEnd w:id="0"/>
      <w:r w:rsidRPr="00B51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</w:t>
      </w:r>
    </w:p>
    <w:p w:rsidR="00B51ACD" w:rsidRPr="00B51ACD" w:rsidRDefault="00B51ACD" w:rsidP="00B51A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9067" w:type="dxa"/>
        <w:tblInd w:w="0" w:type="dxa"/>
        <w:tblLook w:val="04A0" w:firstRow="1" w:lastRow="0" w:firstColumn="1" w:lastColumn="0" w:noHBand="0" w:noVBand="1"/>
      </w:tblPr>
      <w:tblGrid>
        <w:gridCol w:w="799"/>
        <w:gridCol w:w="2740"/>
        <w:gridCol w:w="2552"/>
        <w:gridCol w:w="1661"/>
        <w:gridCol w:w="1315"/>
      </w:tblGrid>
      <w:tr w:rsidR="00B51ACD" w:rsidRPr="00B51ACD" w:rsidTr="00B51ACD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1ACD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1ACD">
              <w:rPr>
                <w:rFonts w:ascii="Times New Roman" w:hAnsi="Times New Roman"/>
                <w:b/>
                <w:sz w:val="24"/>
                <w:szCs w:val="24"/>
              </w:rPr>
              <w:t>Код, наименование специальности (профессии)</w:t>
            </w:r>
          </w:p>
          <w:p w:rsidR="00B51ACD" w:rsidRPr="00B51ACD" w:rsidRDefault="00B51ACD" w:rsidP="00B5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1AC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1ACD">
              <w:rPr>
                <w:rFonts w:ascii="Times New Roman" w:hAnsi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1ACD">
              <w:rPr>
                <w:rFonts w:ascii="Times New Roman" w:hAnsi="Times New Roman"/>
                <w:b/>
                <w:sz w:val="24"/>
                <w:szCs w:val="24"/>
              </w:rPr>
              <w:t>Срок обучения</w:t>
            </w:r>
          </w:p>
        </w:tc>
      </w:tr>
      <w:tr w:rsidR="00B51ACD" w:rsidRPr="00B51ACD" w:rsidTr="00B51ACD">
        <w:trPr>
          <w:trHeight w:val="318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>3</w:t>
            </w:r>
            <w:r w:rsidR="007D1413">
              <w:rPr>
                <w:rFonts w:ascii="Times New Roman" w:hAnsi="Times New Roman"/>
                <w:sz w:val="24"/>
                <w:szCs w:val="24"/>
              </w:rPr>
              <w:t>6</w:t>
            </w:r>
            <w:r w:rsidRPr="00B51ACD">
              <w:rPr>
                <w:rFonts w:ascii="Times New Roman" w:hAnsi="Times New Roman"/>
                <w:sz w:val="24"/>
                <w:szCs w:val="24"/>
              </w:rPr>
              <w:t>.02.</w:t>
            </w:r>
            <w:r w:rsidR="007D1413">
              <w:rPr>
                <w:rFonts w:ascii="Times New Roman" w:hAnsi="Times New Roman"/>
                <w:sz w:val="24"/>
                <w:szCs w:val="24"/>
              </w:rPr>
              <w:t>0</w:t>
            </w:r>
            <w:r w:rsidRPr="00B51ACD">
              <w:rPr>
                <w:rFonts w:ascii="Times New Roman" w:hAnsi="Times New Roman"/>
                <w:sz w:val="24"/>
                <w:szCs w:val="24"/>
              </w:rPr>
              <w:t xml:space="preserve">5 «Кинология» </w:t>
            </w:r>
          </w:p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>3</w:t>
            </w:r>
            <w:r w:rsidR="007D1413">
              <w:rPr>
                <w:rFonts w:ascii="Times New Roman" w:hAnsi="Times New Roman"/>
                <w:sz w:val="24"/>
                <w:szCs w:val="24"/>
              </w:rPr>
              <w:t>6</w:t>
            </w:r>
            <w:r w:rsidRPr="00B51ACD">
              <w:rPr>
                <w:rFonts w:ascii="Times New Roman" w:hAnsi="Times New Roman"/>
                <w:sz w:val="24"/>
                <w:szCs w:val="24"/>
              </w:rPr>
              <w:t>.02.</w:t>
            </w:r>
            <w:r w:rsidR="007D1413">
              <w:rPr>
                <w:rFonts w:ascii="Times New Roman" w:hAnsi="Times New Roman"/>
                <w:sz w:val="24"/>
                <w:szCs w:val="24"/>
              </w:rPr>
              <w:t>0</w:t>
            </w:r>
            <w:r w:rsidRPr="00B51ACD">
              <w:rPr>
                <w:rFonts w:ascii="Times New Roman" w:hAnsi="Times New Roman"/>
                <w:sz w:val="24"/>
                <w:szCs w:val="24"/>
              </w:rPr>
              <w:t>5 «Кинология»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A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основное общее образование (9 </w:t>
            </w:r>
            <w:proofErr w:type="spellStart"/>
            <w:r w:rsidRPr="00B51A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51A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7D1413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51ACD" w:rsidRPr="00B51ACD">
              <w:rPr>
                <w:rFonts w:ascii="Times New Roman" w:hAnsi="Times New Roman"/>
                <w:sz w:val="24"/>
                <w:szCs w:val="24"/>
              </w:rPr>
              <w:t xml:space="preserve"> года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B51ACD" w:rsidRPr="00B51ACD">
              <w:rPr>
                <w:rFonts w:ascii="Times New Roman" w:hAnsi="Times New Roman"/>
                <w:sz w:val="24"/>
                <w:szCs w:val="24"/>
              </w:rPr>
              <w:t xml:space="preserve"> месяцев</w:t>
            </w:r>
          </w:p>
        </w:tc>
      </w:tr>
      <w:tr w:rsidR="00B51ACD" w:rsidRPr="00B51ACD" w:rsidTr="00B51ACD">
        <w:trPr>
          <w:trHeight w:val="1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CD" w:rsidRPr="00B51ACD" w:rsidRDefault="00B51ACD" w:rsidP="00B51A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ACD" w:rsidRPr="00B51ACD" w:rsidRDefault="00B51ACD" w:rsidP="00B51A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среднее общее образование (11 </w:t>
            </w:r>
            <w:proofErr w:type="spellStart"/>
            <w:r w:rsidRPr="00B51A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51A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B51ACD" w:rsidP="00B51AC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ACD" w:rsidRPr="00B51ACD" w:rsidRDefault="007D1413" w:rsidP="007D14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B51ACD">
              <w:rPr>
                <w:rFonts w:ascii="Times New Roman" w:hAnsi="Times New Roman"/>
                <w:sz w:val="24"/>
                <w:szCs w:val="24"/>
              </w:rPr>
              <w:t>год 10</w:t>
            </w:r>
            <w:r w:rsidR="00B51ACD" w:rsidRPr="00B51ACD">
              <w:rPr>
                <w:rFonts w:ascii="Times New Roman" w:hAnsi="Times New Roman"/>
                <w:sz w:val="24"/>
                <w:szCs w:val="24"/>
              </w:rPr>
              <w:t>месяцев</w:t>
            </w:r>
          </w:p>
        </w:tc>
      </w:tr>
    </w:tbl>
    <w:p w:rsidR="00B51ACD" w:rsidRPr="00B51ACD" w:rsidRDefault="00B51ACD" w:rsidP="00B51ACD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51ACD" w:rsidRPr="00B51ACD" w:rsidRDefault="00B51ACD" w:rsidP="00B51ACD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8A6E1F" w:rsidRDefault="008A6E1F"/>
    <w:sectPr w:rsidR="008A6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ACD"/>
    <w:rsid w:val="007D1413"/>
    <w:rsid w:val="008A6E1F"/>
    <w:rsid w:val="00B51ACD"/>
    <w:rsid w:val="00DB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7902A"/>
  <w15:chartTrackingRefBased/>
  <w15:docId w15:val="{EF7108AB-7C22-4C8F-83C7-5C6F2220F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AC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9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2024-02-29T02:15:00Z</dcterms:created>
  <dcterms:modified xsi:type="dcterms:W3CDTF">2026-01-29T05:54:00Z</dcterms:modified>
</cp:coreProperties>
</file>